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232"/>
      </w:tblGrid>
      <w:tr w:rsidR="00992B1B" w:rsidRPr="00A25001" w14:paraId="01F98376" w14:textId="77777777" w:rsidTr="004548FB">
        <w:trPr>
          <w:trHeight w:val="825"/>
        </w:trPr>
        <w:tc>
          <w:tcPr>
            <w:tcW w:w="112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14:paraId="76A3B8E8" w14:textId="77777777" w:rsidR="00992B1B" w:rsidRPr="00A25001" w:rsidRDefault="00992B1B" w:rsidP="00992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</w:tc>
      </w:tr>
    </w:tbl>
    <w:p w14:paraId="5F05C618" w14:textId="77777777" w:rsidR="00600C8B" w:rsidRDefault="00600C8B" w:rsidP="00025146">
      <w:pPr>
        <w:spacing w:after="0" w:line="240" w:lineRule="auto"/>
        <w:ind w:right="425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_Hlk156226400"/>
    </w:p>
    <w:p w14:paraId="7B8D698C" w14:textId="77777777" w:rsidR="00600C8B" w:rsidRDefault="00600C8B" w:rsidP="004548FB">
      <w:pPr>
        <w:spacing w:after="0" w:line="240" w:lineRule="auto"/>
        <w:ind w:left="-284" w:right="42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C6E70DA" w14:textId="77777777" w:rsidR="00992B1B" w:rsidRPr="00A25001" w:rsidRDefault="00992B1B" w:rsidP="00992B1B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001">
        <w:rPr>
          <w:rFonts w:ascii="Times New Roman" w:hAnsi="Times New Roman" w:cs="Times New Roman"/>
          <w:b/>
          <w:bCs/>
          <w:sz w:val="24"/>
          <w:szCs w:val="24"/>
        </w:rPr>
        <w:t>ИНФОРМИРОВАННОЕ ДОБРОВОЛЬНОЕ СОГЛАСИЕ</w:t>
      </w:r>
    </w:p>
    <w:p w14:paraId="63EC3B40" w14:textId="77777777" w:rsidR="00992B1B" w:rsidRPr="00A25001" w:rsidRDefault="00992B1B" w:rsidP="00992B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25001">
        <w:rPr>
          <w:rFonts w:ascii="Times New Roman" w:hAnsi="Times New Roman" w:cs="Times New Roman"/>
          <w:b/>
          <w:bCs/>
          <w:sz w:val="16"/>
          <w:szCs w:val="16"/>
        </w:rPr>
        <w:t xml:space="preserve">на обработку персональных данных (в соответствии п. 4 ст. 9 Федерального закона от 27.07.2006 г. № 152-ФЗ «О персональных данных»), медицинское вмешательство (в соответствии с приказом </w:t>
      </w:r>
      <w:r>
        <w:rPr>
          <w:rFonts w:ascii="Times New Roman" w:hAnsi="Times New Roman" w:cs="Times New Roman"/>
          <w:b/>
          <w:bCs/>
          <w:sz w:val="16"/>
          <w:szCs w:val="16"/>
        </w:rPr>
        <w:t>Министерства здравоохранения РФ</w:t>
      </w:r>
      <w:r w:rsidRPr="00A25001">
        <w:rPr>
          <w:rFonts w:ascii="Times New Roman" w:hAnsi="Times New Roman" w:cs="Times New Roman"/>
          <w:b/>
          <w:bCs/>
          <w:sz w:val="16"/>
          <w:szCs w:val="16"/>
        </w:rPr>
        <w:t xml:space="preserve">  от </w:t>
      </w:r>
      <w:r>
        <w:rPr>
          <w:rFonts w:ascii="Times New Roman" w:hAnsi="Times New Roman" w:cs="Times New Roman"/>
          <w:b/>
          <w:bCs/>
          <w:sz w:val="16"/>
          <w:szCs w:val="16"/>
        </w:rPr>
        <w:t>12.11.2021г</w:t>
      </w:r>
      <w:r w:rsidRPr="00A25001">
        <w:rPr>
          <w:rFonts w:ascii="Times New Roman" w:hAnsi="Times New Roman" w:cs="Times New Roman"/>
          <w:b/>
          <w:bCs/>
          <w:sz w:val="16"/>
          <w:szCs w:val="16"/>
        </w:rPr>
        <w:t xml:space="preserve">. № </w:t>
      </w:r>
      <w:r>
        <w:rPr>
          <w:rFonts w:ascii="Times New Roman" w:hAnsi="Times New Roman" w:cs="Times New Roman"/>
          <w:b/>
          <w:bCs/>
          <w:sz w:val="16"/>
          <w:szCs w:val="16"/>
        </w:rPr>
        <w:t>1051Н</w:t>
      </w:r>
      <w:r w:rsidRPr="00A25001">
        <w:rPr>
          <w:rFonts w:ascii="Times New Roman" w:hAnsi="Times New Roman" w:cs="Times New Roman"/>
          <w:b/>
          <w:bCs/>
          <w:sz w:val="16"/>
          <w:szCs w:val="16"/>
        </w:rPr>
        <w:t xml:space="preserve">), </w:t>
      </w:r>
    </w:p>
    <w:p w14:paraId="78AA015B" w14:textId="77777777" w:rsidR="00992B1B" w:rsidRPr="00A25001" w:rsidRDefault="00992B1B" w:rsidP="00992B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25001">
        <w:rPr>
          <w:rFonts w:ascii="Times New Roman" w:hAnsi="Times New Roman" w:cs="Times New Roman"/>
          <w:b/>
          <w:bCs/>
          <w:sz w:val="16"/>
          <w:szCs w:val="16"/>
        </w:rPr>
        <w:t>на фото-, кино- и видеосъемк</w:t>
      </w:r>
      <w:proofErr w:type="gramStart"/>
      <w:r w:rsidRPr="00A25001">
        <w:rPr>
          <w:rFonts w:ascii="Times New Roman" w:hAnsi="Times New Roman" w:cs="Times New Roman"/>
          <w:b/>
          <w:bCs/>
          <w:sz w:val="16"/>
          <w:szCs w:val="16"/>
        </w:rPr>
        <w:t>у(</w:t>
      </w:r>
      <w:proofErr w:type="gramEnd"/>
      <w:r w:rsidRPr="00A25001">
        <w:rPr>
          <w:rFonts w:ascii="Times New Roman" w:hAnsi="Times New Roman" w:cs="Times New Roman"/>
          <w:b/>
          <w:bCs/>
          <w:sz w:val="16"/>
          <w:szCs w:val="16"/>
        </w:rPr>
        <w:t xml:space="preserve">в соответствии со ст. 24 Конституции РФ, ст. 137 УК РФ), </w:t>
      </w:r>
    </w:p>
    <w:p w14:paraId="2D02EA9C" w14:textId="77777777" w:rsidR="00992B1B" w:rsidRPr="00A25001" w:rsidRDefault="00992B1B" w:rsidP="00992B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25001">
        <w:rPr>
          <w:rFonts w:ascii="Times New Roman" w:hAnsi="Times New Roman" w:cs="Times New Roman"/>
          <w:b/>
          <w:bCs/>
          <w:sz w:val="16"/>
          <w:szCs w:val="16"/>
        </w:rPr>
        <w:t>с требованиями, предъявляемыми при нахождении ребенка на территории МАУ «ДЦ «Березки»</w:t>
      </w:r>
    </w:p>
    <w:p w14:paraId="63EF2189" w14:textId="3D9C0771" w:rsidR="00992B1B" w:rsidRPr="00A25001" w:rsidRDefault="00992B1B" w:rsidP="00992B1B">
      <w:pPr>
        <w:spacing w:after="0" w:line="240" w:lineRule="auto"/>
        <w:ind w:left="-567" w:firstLine="425"/>
        <w:rPr>
          <w:rFonts w:ascii="Times New Roman" w:hAnsi="Times New Roman" w:cs="Times New Roman"/>
          <w:sz w:val="16"/>
          <w:szCs w:val="16"/>
        </w:rPr>
      </w:pPr>
      <w:r w:rsidRPr="00A25001">
        <w:rPr>
          <w:rFonts w:ascii="Times New Roman" w:hAnsi="Times New Roman" w:cs="Times New Roman"/>
          <w:sz w:val="16"/>
          <w:szCs w:val="16"/>
        </w:rPr>
        <w:t>Я,_____________________________________________________________________________________________________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</w:t>
      </w:r>
      <w:r w:rsidRPr="00A25001">
        <w:rPr>
          <w:rFonts w:ascii="Times New Roman" w:hAnsi="Times New Roman" w:cs="Times New Roman"/>
          <w:sz w:val="16"/>
          <w:szCs w:val="16"/>
        </w:rPr>
        <w:t>_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A25001">
        <w:rPr>
          <w:rFonts w:ascii="Times New Roman" w:hAnsi="Times New Roman" w:cs="Times New Roman"/>
          <w:sz w:val="16"/>
          <w:szCs w:val="16"/>
        </w:rPr>
        <w:t>_______________</w:t>
      </w:r>
      <w:r w:rsidR="00025146">
        <w:rPr>
          <w:rFonts w:ascii="Times New Roman" w:hAnsi="Times New Roman" w:cs="Times New Roman"/>
          <w:sz w:val="16"/>
          <w:szCs w:val="16"/>
        </w:rPr>
        <w:t>____</w:t>
      </w:r>
      <w:r w:rsidRPr="00A25001">
        <w:rPr>
          <w:rFonts w:ascii="Times New Roman" w:hAnsi="Times New Roman" w:cs="Times New Roman"/>
          <w:sz w:val="16"/>
          <w:szCs w:val="16"/>
        </w:rPr>
        <w:t xml:space="preserve">_ </w:t>
      </w:r>
    </w:p>
    <w:p w14:paraId="67E66DD1" w14:textId="77777777" w:rsidR="00992B1B" w:rsidRPr="00A25001" w:rsidRDefault="00992B1B" w:rsidP="00992B1B">
      <w:pPr>
        <w:spacing w:after="0" w:line="240" w:lineRule="auto"/>
        <w:ind w:left="-567" w:hanging="142"/>
        <w:rPr>
          <w:rFonts w:ascii="Times New Roman" w:hAnsi="Times New Roman" w:cs="Times New Roman"/>
          <w:sz w:val="12"/>
          <w:szCs w:val="12"/>
        </w:rPr>
      </w:pPr>
      <w:r w:rsidRPr="00A25001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</w:t>
      </w:r>
      <w:r w:rsidRPr="00A25001">
        <w:rPr>
          <w:rFonts w:ascii="Times New Roman" w:hAnsi="Times New Roman" w:cs="Times New Roman"/>
          <w:sz w:val="12"/>
          <w:szCs w:val="12"/>
        </w:rPr>
        <w:t>(Ф.И.О. родителя (законного представителя) полностью)</w:t>
      </w:r>
    </w:p>
    <w:p w14:paraId="0E0FDE18" w14:textId="10D45A61" w:rsidR="00992B1B" w:rsidRPr="00A25001" w:rsidRDefault="00992B1B" w:rsidP="00992B1B">
      <w:pPr>
        <w:spacing w:after="0" w:line="240" w:lineRule="auto"/>
        <w:ind w:left="-567"/>
        <w:rPr>
          <w:rFonts w:ascii="Times New Roman" w:hAnsi="Times New Roman" w:cs="Times New Roman"/>
          <w:sz w:val="12"/>
          <w:szCs w:val="12"/>
        </w:rPr>
      </w:pPr>
      <w:r w:rsidRPr="00A25001">
        <w:rPr>
          <w:rFonts w:ascii="Times New Roman" w:hAnsi="Times New Roman" w:cs="Times New Roman"/>
          <w:sz w:val="12"/>
          <w:szCs w:val="12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2"/>
          <w:szCs w:val="12"/>
        </w:rPr>
        <w:t>_____________________</w:t>
      </w:r>
      <w:r w:rsidRPr="00A25001">
        <w:rPr>
          <w:rFonts w:ascii="Times New Roman" w:hAnsi="Times New Roman" w:cs="Times New Roman"/>
          <w:sz w:val="12"/>
          <w:szCs w:val="12"/>
        </w:rPr>
        <w:t>_____</w:t>
      </w:r>
      <w:r w:rsidR="00025146">
        <w:rPr>
          <w:rFonts w:ascii="Times New Roman" w:hAnsi="Times New Roman" w:cs="Times New Roman"/>
          <w:sz w:val="12"/>
          <w:szCs w:val="12"/>
        </w:rPr>
        <w:t>_____</w:t>
      </w:r>
    </w:p>
    <w:p w14:paraId="11C7F92A" w14:textId="7F0F80FD" w:rsidR="00992B1B" w:rsidRPr="00A25001" w:rsidRDefault="00992B1B" w:rsidP="00992B1B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A25001">
        <w:rPr>
          <w:rFonts w:ascii="Times New Roman" w:hAnsi="Times New Roman" w:cs="Times New Roman"/>
          <w:sz w:val="16"/>
          <w:szCs w:val="16"/>
        </w:rPr>
        <w:t xml:space="preserve">являясь  </w:t>
      </w:r>
      <w:r w:rsidRPr="00A25001">
        <w:rPr>
          <w:rFonts w:ascii="Times New Roman" w:hAnsi="Times New Roman" w:cs="Times New Roman"/>
          <w:sz w:val="24"/>
          <w:szCs w:val="24"/>
        </w:rPr>
        <w:t>_________________</w:t>
      </w:r>
      <w:r w:rsidRPr="00A25001">
        <w:rPr>
          <w:rFonts w:ascii="Times New Roman" w:hAnsi="Times New Roman" w:cs="Times New Roman"/>
          <w:sz w:val="16"/>
          <w:szCs w:val="16"/>
        </w:rPr>
        <w:t>ребенка 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</w:t>
      </w:r>
      <w:r w:rsidRPr="00A25001">
        <w:rPr>
          <w:rFonts w:ascii="Times New Roman" w:hAnsi="Times New Roman" w:cs="Times New Roman"/>
          <w:sz w:val="16"/>
          <w:szCs w:val="16"/>
        </w:rPr>
        <w:t>___</w:t>
      </w:r>
      <w:r w:rsidR="00025146">
        <w:rPr>
          <w:rFonts w:ascii="Times New Roman" w:hAnsi="Times New Roman" w:cs="Times New Roman"/>
          <w:sz w:val="16"/>
          <w:szCs w:val="16"/>
        </w:rPr>
        <w:t>____</w:t>
      </w:r>
      <w:r w:rsidRPr="00A25001">
        <w:rPr>
          <w:rFonts w:ascii="Times New Roman" w:hAnsi="Times New Roman" w:cs="Times New Roman"/>
          <w:sz w:val="16"/>
          <w:szCs w:val="16"/>
        </w:rPr>
        <w:t>_</w:t>
      </w:r>
    </w:p>
    <w:p w14:paraId="3FAE8DCF" w14:textId="77777777" w:rsidR="00992B1B" w:rsidRPr="00A25001" w:rsidRDefault="00992B1B" w:rsidP="00992B1B">
      <w:pPr>
        <w:spacing w:after="0" w:line="240" w:lineRule="auto"/>
        <w:ind w:left="-567"/>
        <w:rPr>
          <w:rFonts w:ascii="Times New Roman" w:hAnsi="Times New Roman" w:cs="Times New Roman"/>
          <w:sz w:val="12"/>
          <w:szCs w:val="12"/>
        </w:rPr>
      </w:pPr>
      <w:r w:rsidRPr="00A25001">
        <w:rPr>
          <w:rFonts w:ascii="Times New Roman" w:hAnsi="Times New Roman" w:cs="Times New Roman"/>
          <w:sz w:val="12"/>
          <w:szCs w:val="12"/>
        </w:rPr>
        <w:t xml:space="preserve">                                (степень родства)                                                                                                      (ФИО отдыхающего (ребенка) полностью</w:t>
      </w:r>
      <w:r>
        <w:rPr>
          <w:rFonts w:ascii="Times New Roman" w:hAnsi="Times New Roman" w:cs="Times New Roman"/>
          <w:sz w:val="12"/>
          <w:szCs w:val="12"/>
        </w:rPr>
        <w:t>, ДДММГГ рождения</w:t>
      </w:r>
      <w:r w:rsidRPr="00A25001">
        <w:rPr>
          <w:rFonts w:ascii="Times New Roman" w:hAnsi="Times New Roman" w:cs="Times New Roman"/>
          <w:sz w:val="12"/>
          <w:szCs w:val="12"/>
        </w:rPr>
        <w:t xml:space="preserve">)  </w:t>
      </w:r>
    </w:p>
    <w:p w14:paraId="0E3B2970" w14:textId="77777777" w:rsidR="00992B1B" w:rsidRPr="00A25001" w:rsidRDefault="00992B1B" w:rsidP="00992B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001">
        <w:rPr>
          <w:rFonts w:ascii="Times New Roman" w:hAnsi="Times New Roman" w:cs="Times New Roman"/>
          <w:b/>
          <w:sz w:val="24"/>
          <w:szCs w:val="24"/>
        </w:rPr>
        <w:t>Настоящим подтверждаю, что проинформирован(а) и даю свое согласие:</w:t>
      </w:r>
    </w:p>
    <w:p w14:paraId="0EB164D7" w14:textId="77777777" w:rsidR="00992B1B" w:rsidRPr="00A25001" w:rsidRDefault="00992B1B" w:rsidP="00992B1B">
      <w:pPr>
        <w:spacing w:after="0" w:line="240" w:lineRule="auto"/>
        <w:ind w:left="-567"/>
        <w:rPr>
          <w:rFonts w:ascii="Times New Roman" w:hAnsi="Times New Roman" w:cs="Times New Roman"/>
          <w:sz w:val="12"/>
          <w:szCs w:val="12"/>
        </w:rPr>
      </w:pPr>
      <w:r w:rsidRPr="00A25001">
        <w:rPr>
          <w:rFonts w:ascii="Times New Roman" w:hAnsi="Times New Roman" w:cs="Times New Roman"/>
          <w:sz w:val="12"/>
          <w:szCs w:val="12"/>
        </w:rPr>
        <w:t xml:space="preserve">                                                    </w:t>
      </w:r>
    </w:p>
    <w:p w14:paraId="46763398" w14:textId="77777777" w:rsidR="00992B1B" w:rsidRPr="00A25001" w:rsidRDefault="00992B1B" w:rsidP="00992B1B">
      <w:pPr>
        <w:numPr>
          <w:ilvl w:val="0"/>
          <w:numId w:val="7"/>
        </w:num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16"/>
          <w:szCs w:val="16"/>
        </w:rPr>
      </w:pPr>
      <w:r w:rsidRPr="00A25001">
        <w:rPr>
          <w:rFonts w:ascii="Times New Roman" w:hAnsi="Times New Roman" w:cs="Times New Roman"/>
          <w:sz w:val="16"/>
          <w:szCs w:val="16"/>
        </w:rPr>
        <w:t xml:space="preserve">на обработку персональных данных своих и ребенка, включая: фамилию, имя, отчество; год, месяц, дату рождения; место рождения; номер и серию основного документа, удостоверяющего личность; сведения о регистрации по месту жительства или пребывания; контактный телефон и прочие необходимые для работы данные. Действия с персональными данными включают в себя сбор персональных данных, их накопление, систематизацию и хранение, передачу сторонним организациям. Настоящее согласие действует с момента предоставления и прекращается по письменному заявлению (отзыву) Заказчика п. 1 ст. 9 Федерального закона от 27.07.2006 г. № 152-ФЗ «О персональных данных». </w:t>
      </w:r>
    </w:p>
    <w:p w14:paraId="3FA61D7E" w14:textId="77777777" w:rsidR="00992B1B" w:rsidRPr="00A25001" w:rsidRDefault="00992B1B" w:rsidP="00992B1B">
      <w:pPr>
        <w:numPr>
          <w:ilvl w:val="0"/>
          <w:numId w:val="7"/>
        </w:num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16"/>
          <w:szCs w:val="16"/>
        </w:rPr>
      </w:pPr>
      <w:r w:rsidRPr="00A25001">
        <w:rPr>
          <w:rFonts w:ascii="Times New Roman" w:hAnsi="Times New Roman" w:cs="Times New Roman"/>
          <w:sz w:val="16"/>
          <w:szCs w:val="16"/>
        </w:rPr>
        <w:t xml:space="preserve">на все виды медицинских вмешательств, включенных в Перечень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помощи. </w:t>
      </w:r>
    </w:p>
    <w:p w14:paraId="62C64B5B" w14:textId="77777777" w:rsidR="00992B1B" w:rsidRPr="00A25001" w:rsidRDefault="00992B1B" w:rsidP="00992B1B">
      <w:pPr>
        <w:numPr>
          <w:ilvl w:val="0"/>
          <w:numId w:val="7"/>
        </w:num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16"/>
          <w:szCs w:val="16"/>
        </w:rPr>
      </w:pPr>
      <w:r w:rsidRPr="00A25001">
        <w:rPr>
          <w:rFonts w:ascii="Times New Roman" w:hAnsi="Times New Roman" w:cs="Times New Roman"/>
          <w:sz w:val="16"/>
          <w:szCs w:val="16"/>
        </w:rPr>
        <w:t xml:space="preserve">на проведение лечебно-оздоровительных процедур ребенку, в соответствии с предоставленными Заказчиком медицинскими документами, госпитализацию (консультацию) ребенка в лечебные Учреждения. </w:t>
      </w:r>
    </w:p>
    <w:p w14:paraId="6C45C111" w14:textId="77777777" w:rsidR="00992B1B" w:rsidRDefault="00992B1B" w:rsidP="00992B1B">
      <w:pPr>
        <w:numPr>
          <w:ilvl w:val="0"/>
          <w:numId w:val="7"/>
        </w:num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16"/>
          <w:szCs w:val="16"/>
        </w:rPr>
      </w:pPr>
      <w:r w:rsidRPr="00A25001">
        <w:rPr>
          <w:rFonts w:ascii="Times New Roman" w:hAnsi="Times New Roman" w:cs="Times New Roman"/>
          <w:sz w:val="16"/>
          <w:szCs w:val="16"/>
        </w:rPr>
        <w:t>предоставить медицинским работникам всю известную Заказчику информацию о здоровье ребенка. Наличие реакции на приём лекарственных препаратов: ____________________________________________________________________________________________________________________________</w:t>
      </w:r>
    </w:p>
    <w:p w14:paraId="4B0C8F4D" w14:textId="77777777" w:rsidR="00992B1B" w:rsidRPr="00A25001" w:rsidRDefault="00992B1B" w:rsidP="00992B1B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</w:t>
      </w:r>
    </w:p>
    <w:p w14:paraId="3BE26CFE" w14:textId="77777777" w:rsidR="00992B1B" w:rsidRPr="00A25001" w:rsidRDefault="00992B1B" w:rsidP="00992B1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2"/>
          <w:szCs w:val="12"/>
        </w:rPr>
      </w:pPr>
      <w:r w:rsidRPr="00A25001">
        <w:rPr>
          <w:rFonts w:ascii="Times New Roman" w:hAnsi="Times New Roman" w:cs="Times New Roman"/>
          <w:sz w:val="12"/>
          <w:szCs w:val="12"/>
        </w:rPr>
        <w:t>(</w:t>
      </w:r>
      <w:r>
        <w:rPr>
          <w:rFonts w:ascii="Times New Roman" w:hAnsi="Times New Roman" w:cs="Times New Roman"/>
          <w:sz w:val="12"/>
          <w:szCs w:val="12"/>
        </w:rPr>
        <w:t xml:space="preserve">указать </w:t>
      </w:r>
      <w:r w:rsidRPr="00A25001">
        <w:rPr>
          <w:rFonts w:ascii="Times New Roman" w:hAnsi="Times New Roman" w:cs="Times New Roman"/>
          <w:sz w:val="12"/>
          <w:szCs w:val="12"/>
        </w:rPr>
        <w:t>лекарственный препарат, реакция)</w:t>
      </w:r>
    </w:p>
    <w:p w14:paraId="787C14F3" w14:textId="77777777" w:rsidR="00992B1B" w:rsidRPr="00A25001" w:rsidRDefault="00992B1B" w:rsidP="00992B1B">
      <w:pPr>
        <w:numPr>
          <w:ilvl w:val="0"/>
          <w:numId w:val="8"/>
        </w:numPr>
        <w:spacing w:after="0" w:line="240" w:lineRule="auto"/>
        <w:ind w:left="-567" w:firstLine="420"/>
        <w:jc w:val="both"/>
        <w:rPr>
          <w:rFonts w:ascii="Times New Roman" w:hAnsi="Times New Roman" w:cs="Times New Roman"/>
          <w:sz w:val="16"/>
          <w:szCs w:val="16"/>
        </w:rPr>
      </w:pPr>
      <w:r w:rsidRPr="00A25001">
        <w:rPr>
          <w:rFonts w:ascii="Times New Roman" w:hAnsi="Times New Roman" w:cs="Times New Roman"/>
          <w:sz w:val="16"/>
          <w:szCs w:val="16"/>
        </w:rPr>
        <w:t xml:space="preserve">на фото-, кино- и видеосъемку ребёнка представителями МАУ «ДЦ «Берёзки» во время пребывания на его территории при проведении </w:t>
      </w:r>
      <w:proofErr w:type="spellStart"/>
      <w:r w:rsidRPr="00A25001">
        <w:rPr>
          <w:rFonts w:ascii="Times New Roman" w:hAnsi="Times New Roman" w:cs="Times New Roman"/>
          <w:sz w:val="16"/>
          <w:szCs w:val="16"/>
        </w:rPr>
        <w:t>внутрилагерных</w:t>
      </w:r>
      <w:proofErr w:type="spellEnd"/>
      <w:r w:rsidRPr="00A25001">
        <w:rPr>
          <w:rFonts w:ascii="Times New Roman" w:hAnsi="Times New Roman" w:cs="Times New Roman"/>
          <w:sz w:val="16"/>
          <w:szCs w:val="16"/>
        </w:rPr>
        <w:t xml:space="preserve"> и выездных мероприятий, опубликование данной информации на официальном сайте учреждения.</w:t>
      </w:r>
    </w:p>
    <w:p w14:paraId="4B3CB5D3" w14:textId="77777777" w:rsidR="00992B1B" w:rsidRPr="00A25001" w:rsidRDefault="00992B1B" w:rsidP="00992B1B">
      <w:pPr>
        <w:pStyle w:val="ad"/>
        <w:widowControl/>
        <w:numPr>
          <w:ilvl w:val="0"/>
          <w:numId w:val="8"/>
        </w:numPr>
        <w:tabs>
          <w:tab w:val="clear" w:pos="1134"/>
        </w:tabs>
        <w:ind w:left="-567" w:firstLine="420"/>
        <w:jc w:val="both"/>
        <w:rPr>
          <w:sz w:val="16"/>
          <w:szCs w:val="16"/>
        </w:rPr>
      </w:pPr>
      <w:r w:rsidRPr="00A25001">
        <w:rPr>
          <w:sz w:val="16"/>
          <w:szCs w:val="16"/>
        </w:rPr>
        <w:t xml:space="preserve">с правилами поведения детей, во время их нахождения на территории МАУ «ДЦ «Березки», подтверждая, что ребенок не имеет ограничений для нахождения в лагере. </w:t>
      </w:r>
    </w:p>
    <w:p w14:paraId="731829C1" w14:textId="77777777" w:rsidR="00992B1B" w:rsidRPr="00A25001" w:rsidRDefault="00992B1B" w:rsidP="00992B1B">
      <w:pPr>
        <w:numPr>
          <w:ilvl w:val="0"/>
          <w:numId w:val="8"/>
        </w:numPr>
        <w:spacing w:after="0" w:line="240" w:lineRule="auto"/>
        <w:ind w:left="-567" w:firstLine="420"/>
        <w:jc w:val="both"/>
        <w:rPr>
          <w:rFonts w:ascii="Times New Roman" w:hAnsi="Times New Roman" w:cs="Times New Roman"/>
          <w:sz w:val="16"/>
          <w:szCs w:val="16"/>
        </w:rPr>
      </w:pPr>
      <w:r w:rsidRPr="00A25001">
        <w:rPr>
          <w:rFonts w:ascii="Times New Roman" w:hAnsi="Times New Roman" w:cs="Times New Roman"/>
          <w:sz w:val="16"/>
          <w:szCs w:val="16"/>
        </w:rPr>
        <w:t>во избежание попадания на территорию алкоголя, сигарет, наркотических веществ, сильнодействующих препаратов, взрывоопасных и прочих опасных вещей и предметов, применения их детьми, в течение заезда:</w:t>
      </w:r>
    </w:p>
    <w:p w14:paraId="0106C39C" w14:textId="77777777" w:rsidR="00992B1B" w:rsidRPr="00A25001" w:rsidRDefault="00992B1B" w:rsidP="00992B1B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16"/>
          <w:szCs w:val="16"/>
        </w:rPr>
      </w:pPr>
      <w:r w:rsidRPr="00A25001">
        <w:rPr>
          <w:rFonts w:ascii="Times New Roman" w:hAnsi="Times New Roman" w:cs="Times New Roman"/>
          <w:sz w:val="16"/>
          <w:szCs w:val="16"/>
        </w:rPr>
        <w:t xml:space="preserve">- на досмотр вещей ребенка на предмет наличия запрещенных вещей, в начале заезда, а также их осмотр, в течение заезда, при наличии оснований для проверки, в  присутствии ребенка, двумя ответственными лицами МАУ «ДЦ «Березки», </w:t>
      </w:r>
    </w:p>
    <w:p w14:paraId="7B8AD9C3" w14:textId="77777777" w:rsidR="00992B1B" w:rsidRPr="00A25001" w:rsidRDefault="00992B1B" w:rsidP="00992B1B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16"/>
          <w:szCs w:val="16"/>
        </w:rPr>
      </w:pPr>
      <w:r w:rsidRPr="00A25001">
        <w:rPr>
          <w:rFonts w:ascii="Times New Roman" w:hAnsi="Times New Roman" w:cs="Times New Roman"/>
          <w:sz w:val="16"/>
          <w:szCs w:val="16"/>
        </w:rPr>
        <w:t>- на  изъятие  общественно-опасных, а также запрещенных предметов и, по усмотрению администрации МАУ «ДЦ «Березки»,  их ликвидацию или хранение до передачи родителям (законным представителям);</w:t>
      </w:r>
    </w:p>
    <w:p w14:paraId="18D1007C" w14:textId="3CCB5AAD" w:rsidR="00992B1B" w:rsidRPr="00A25001" w:rsidRDefault="00992B1B" w:rsidP="00992B1B">
      <w:pPr>
        <w:spacing w:after="0"/>
        <w:ind w:left="-567" w:firstLine="425"/>
        <w:jc w:val="both"/>
        <w:rPr>
          <w:rFonts w:ascii="Times New Roman" w:hAnsi="Times New Roman" w:cs="Times New Roman"/>
          <w:sz w:val="16"/>
          <w:szCs w:val="16"/>
        </w:rPr>
      </w:pPr>
      <w:bookmarkStart w:id="2" w:name="_Hlk160029843"/>
      <w:r w:rsidRPr="00A25001">
        <w:rPr>
          <w:rFonts w:ascii="Times New Roman" w:hAnsi="Times New Roman" w:cs="Times New Roman"/>
          <w:sz w:val="16"/>
          <w:szCs w:val="16"/>
        </w:rPr>
        <w:t>- на проведение дежурным врачом Учреждения медицинского осмотра, в случае возникновения у работников Учреждения подозрений на то, что ребенок находится в состоянии алкогольного или наркотического опьянения и, при наличии оснований, - на последующее его освидетельст</w:t>
      </w:r>
      <w:r w:rsidR="002D720B">
        <w:rPr>
          <w:rFonts w:ascii="Times New Roman" w:hAnsi="Times New Roman" w:cs="Times New Roman"/>
          <w:sz w:val="16"/>
          <w:szCs w:val="16"/>
        </w:rPr>
        <w:t>во</w:t>
      </w:r>
      <w:r w:rsidRPr="00A25001">
        <w:rPr>
          <w:rFonts w:ascii="Times New Roman" w:hAnsi="Times New Roman" w:cs="Times New Roman"/>
          <w:sz w:val="16"/>
          <w:szCs w:val="16"/>
        </w:rPr>
        <w:t xml:space="preserve">вание в специализированном </w:t>
      </w:r>
      <w:proofErr w:type="spellStart"/>
      <w:r w:rsidRPr="00A25001">
        <w:rPr>
          <w:rFonts w:ascii="Times New Roman" w:hAnsi="Times New Roman" w:cs="Times New Roman"/>
          <w:sz w:val="16"/>
          <w:szCs w:val="16"/>
        </w:rPr>
        <w:t>мед.учреждении</w:t>
      </w:r>
      <w:proofErr w:type="spellEnd"/>
      <w:r w:rsidRPr="00A25001">
        <w:rPr>
          <w:rFonts w:ascii="Times New Roman" w:hAnsi="Times New Roman" w:cs="Times New Roman"/>
          <w:sz w:val="16"/>
          <w:szCs w:val="16"/>
        </w:rPr>
        <w:t xml:space="preserve">, с сообщением Родителям (законным представителям) результатов освидетельствования. </w:t>
      </w:r>
    </w:p>
    <w:bookmarkEnd w:id="2"/>
    <w:p w14:paraId="250C509E" w14:textId="77777777" w:rsidR="00992B1B" w:rsidRPr="00FC58C9" w:rsidRDefault="00992B1B" w:rsidP="00992B1B">
      <w:pPr>
        <w:numPr>
          <w:ilvl w:val="0"/>
          <w:numId w:val="8"/>
        </w:num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16"/>
          <w:szCs w:val="16"/>
        </w:rPr>
      </w:pPr>
      <w:r w:rsidRPr="00FC58C9">
        <w:rPr>
          <w:rFonts w:ascii="Times New Roman" w:hAnsi="Times New Roman" w:cs="Times New Roman"/>
          <w:sz w:val="16"/>
          <w:szCs w:val="16"/>
        </w:rPr>
        <w:t>на отчисление ребенка из  МАУ «ДЦ «Березки», за счет средств родителей, без согласия последних, без какой-либо компенсации, с возмещением родителями  всех понесенных МАУ «ДЦ «Березки» расходов (транспорт, сопровождение и т.д.), в случае грубого и/или неоднократного нарушения ребенком Правил пребывания отдыхающих на территории МАУ «ДЦ «Березки», Правил поведения отдыхающих на территории Учреждения, о чем заместителем директора-начальником лагеря издается соответствующий приказ. Уполномоченные представители Исполнителя передают отчисленного из лагеря  ребенка родителями (законными представителями) в месте и в сроки, согласованные Сторонами.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C58C9">
        <w:rPr>
          <w:rFonts w:ascii="Times New Roman" w:hAnsi="Times New Roman" w:cs="Times New Roman"/>
          <w:sz w:val="16"/>
          <w:szCs w:val="16"/>
        </w:rPr>
        <w:t>Исполнитель оставляет за собой право передать ребенка в отделение участковых уполномоченных полиции и подразделение по делам несовершеннолетних отдела министерства внутренних дел (ОДН ОУУП и ПДН О МВД России)  по Волжскому району Самарской области, в случае, когда при совершении представителями Центра неоднократных попыток, связаться с родителями (законными представителями) не представляется возможным, а также когда родители (законные представители) не являются (или отказываются) забрать ребенка, отчисленного из лагеря.</w:t>
      </w:r>
    </w:p>
    <w:p w14:paraId="647D8062" w14:textId="77777777" w:rsidR="00992B1B" w:rsidRPr="00A25001" w:rsidRDefault="00992B1B" w:rsidP="00992B1B">
      <w:pPr>
        <w:pStyle w:val="ad"/>
        <w:widowControl/>
        <w:numPr>
          <w:ilvl w:val="0"/>
          <w:numId w:val="10"/>
        </w:numPr>
        <w:tabs>
          <w:tab w:val="clear" w:pos="1134"/>
        </w:tabs>
        <w:spacing w:before="0"/>
        <w:ind w:left="-567" w:firstLine="425"/>
        <w:jc w:val="both"/>
        <w:rPr>
          <w:sz w:val="16"/>
          <w:szCs w:val="16"/>
        </w:rPr>
      </w:pPr>
      <w:r w:rsidRPr="00A25001">
        <w:rPr>
          <w:sz w:val="16"/>
          <w:szCs w:val="16"/>
        </w:rPr>
        <w:t xml:space="preserve">на полную компенсацию МАУ «ДЦ «Березки», в  соответствии с действующим законодательством РФ, родителем  (законным представителем) стоимости причиненного имущественного вреда (причиненных убытков), в случае причинения ребенком ущерба (вреда) имуществу Исполнителя.  </w:t>
      </w:r>
    </w:p>
    <w:p w14:paraId="3DB31847" w14:textId="77777777" w:rsidR="00992B1B" w:rsidRPr="00A25001" w:rsidRDefault="00992B1B" w:rsidP="00992B1B">
      <w:pPr>
        <w:numPr>
          <w:ilvl w:val="0"/>
          <w:numId w:val="8"/>
        </w:numPr>
        <w:spacing w:after="0" w:line="240" w:lineRule="auto"/>
        <w:ind w:left="-567" w:firstLine="420"/>
        <w:jc w:val="both"/>
        <w:rPr>
          <w:rFonts w:ascii="Times New Roman" w:hAnsi="Times New Roman" w:cs="Times New Roman"/>
          <w:sz w:val="16"/>
          <w:szCs w:val="16"/>
        </w:rPr>
      </w:pPr>
      <w:r w:rsidRPr="00A25001">
        <w:rPr>
          <w:rFonts w:ascii="Times New Roman" w:hAnsi="Times New Roman" w:cs="Times New Roman"/>
          <w:sz w:val="16"/>
          <w:szCs w:val="16"/>
        </w:rPr>
        <w:t>на  исключение ответственности Исполнителя в случае самостоятельного хранения ребенком денег и ценных вещей, а равно в случаях уничтожения, пропажи, потери, кражи личных вещей и материальных ценностей (сотовый телефон, деньги, ювелирные украшения и т.д.) ребенка, возникших вследствие его личной небрежности и/или совершения им преднамеренных действий, повлекших их утрату.</w:t>
      </w:r>
    </w:p>
    <w:p w14:paraId="1AB72C1E" w14:textId="77777777" w:rsidR="00992B1B" w:rsidRPr="00A25001" w:rsidRDefault="00992B1B" w:rsidP="00992B1B">
      <w:pPr>
        <w:numPr>
          <w:ilvl w:val="0"/>
          <w:numId w:val="8"/>
        </w:numPr>
        <w:spacing w:after="0" w:line="240" w:lineRule="auto"/>
        <w:ind w:left="-567" w:firstLine="420"/>
        <w:jc w:val="both"/>
        <w:rPr>
          <w:rFonts w:ascii="Times New Roman" w:hAnsi="Times New Roman" w:cs="Times New Roman"/>
          <w:sz w:val="16"/>
          <w:szCs w:val="16"/>
        </w:rPr>
      </w:pPr>
      <w:r w:rsidRPr="00A25001">
        <w:rPr>
          <w:rFonts w:ascii="Times New Roman" w:hAnsi="Times New Roman" w:cs="Times New Roman"/>
          <w:sz w:val="16"/>
          <w:szCs w:val="16"/>
        </w:rPr>
        <w:t>на участие  ребенка в туристических мероприятиях, в том числе с выходом за территорию Центра, в спортивных мероприятиях, включая соревнования, плавание, в т.ч. дайвинг (подводное плавание), и обязанности родителя (законного представителя) незамедлительно письменно сообщить в отделение экстренной амбулаторной помощи МАУ «ДЦ «Березки» обо всех случаях и обстоятельствах, исключающих возможность участия ребенка в данных мероприятиях.</w:t>
      </w:r>
    </w:p>
    <w:p w14:paraId="002449F4" w14:textId="77777777" w:rsidR="00992B1B" w:rsidRPr="00A25001" w:rsidRDefault="00992B1B" w:rsidP="00992B1B">
      <w:pPr>
        <w:spacing w:after="0" w:line="240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  <w:r w:rsidRPr="00A2500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</w:p>
    <w:p w14:paraId="0B35BAF5" w14:textId="77777777" w:rsidR="00992B1B" w:rsidRPr="00A25001" w:rsidRDefault="00992B1B" w:rsidP="00992B1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2"/>
          <w:szCs w:val="12"/>
        </w:rPr>
      </w:pPr>
      <w:r w:rsidRPr="00A25001">
        <w:rPr>
          <w:rFonts w:ascii="Times New Roman" w:hAnsi="Times New Roman" w:cs="Times New Roman"/>
          <w:sz w:val="12"/>
          <w:szCs w:val="12"/>
        </w:rPr>
        <w:t>(обстоятельства, исключающие возможность участия ребенка в мероприятиях, указать при наличии)</w:t>
      </w:r>
    </w:p>
    <w:p w14:paraId="27520E04" w14:textId="77777777" w:rsidR="00992B1B" w:rsidRPr="00A25001" w:rsidRDefault="00992B1B" w:rsidP="00992B1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2"/>
          <w:szCs w:val="12"/>
        </w:rPr>
      </w:pPr>
    </w:p>
    <w:p w14:paraId="11F07C79" w14:textId="77777777" w:rsidR="00992B1B" w:rsidRPr="00A25001" w:rsidRDefault="00992B1B" w:rsidP="00992B1B">
      <w:pPr>
        <w:spacing w:after="0" w:line="240" w:lineRule="auto"/>
        <w:ind w:left="-567"/>
        <w:jc w:val="both"/>
        <w:rPr>
          <w:rFonts w:ascii="Times New Roman" w:hAnsi="Times New Roman" w:cs="Times New Roman"/>
          <w:sz w:val="12"/>
          <w:szCs w:val="12"/>
        </w:rPr>
      </w:pPr>
      <w:r w:rsidRPr="00A25001">
        <w:rPr>
          <w:rFonts w:ascii="Times New Roman" w:hAnsi="Times New Roman" w:cs="Times New Roman"/>
          <w:sz w:val="12"/>
          <w:szCs w:val="12"/>
        </w:rPr>
        <w:t>__________________________________________________________________________________________________________________________________________________________________________</w:t>
      </w:r>
    </w:p>
    <w:p w14:paraId="51E3EE0F" w14:textId="77777777" w:rsidR="00992B1B" w:rsidRPr="00A25001" w:rsidRDefault="00992B1B" w:rsidP="00992B1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2"/>
          <w:szCs w:val="12"/>
        </w:rPr>
      </w:pPr>
      <w:r w:rsidRPr="00A25001">
        <w:rPr>
          <w:rFonts w:ascii="Times New Roman" w:hAnsi="Times New Roman" w:cs="Times New Roman"/>
          <w:sz w:val="12"/>
          <w:szCs w:val="12"/>
        </w:rPr>
        <w:t>(ребенок умеет/не умеет плавать, указать)</w:t>
      </w:r>
    </w:p>
    <w:p w14:paraId="30308B35" w14:textId="77777777" w:rsidR="00992B1B" w:rsidRPr="00A25001" w:rsidRDefault="00992B1B" w:rsidP="00992B1B">
      <w:pPr>
        <w:numPr>
          <w:ilvl w:val="0"/>
          <w:numId w:val="9"/>
        </w:numPr>
        <w:spacing w:after="0" w:line="240" w:lineRule="auto"/>
        <w:ind w:left="-567" w:firstLine="360"/>
        <w:jc w:val="both"/>
        <w:rPr>
          <w:rFonts w:ascii="Times New Roman" w:hAnsi="Times New Roman" w:cs="Times New Roman"/>
          <w:sz w:val="16"/>
          <w:szCs w:val="16"/>
        </w:rPr>
      </w:pPr>
      <w:r w:rsidRPr="00A25001">
        <w:rPr>
          <w:rFonts w:ascii="Times New Roman" w:hAnsi="Times New Roman" w:cs="Times New Roman"/>
          <w:sz w:val="16"/>
          <w:szCs w:val="16"/>
        </w:rPr>
        <w:t>нести ответственность за жизнь и здоровье своего ребенка, в полном объеме, в случае, когда родитель (законный представитель) настаивает на допуске ребенка к участию в спортивных и физкультурных мероприятиях, несмотря на  наличие у ребенка заболевания (патологического состояния), препятствующего допуску врачом Исполнителя к занятиям физической культурой и спортом.</w:t>
      </w:r>
    </w:p>
    <w:p w14:paraId="515932A4" w14:textId="77777777" w:rsidR="00992B1B" w:rsidRDefault="00992B1B" w:rsidP="00992B1B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16"/>
          <w:szCs w:val="16"/>
        </w:rPr>
      </w:pPr>
    </w:p>
    <w:p w14:paraId="65F894DE" w14:textId="77777777" w:rsidR="00992B1B" w:rsidRPr="00A25001" w:rsidRDefault="00992B1B" w:rsidP="00992B1B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16"/>
          <w:szCs w:val="16"/>
        </w:rPr>
      </w:pPr>
      <w:r w:rsidRPr="00A25001">
        <w:rPr>
          <w:rFonts w:ascii="Times New Roman" w:hAnsi="Times New Roman" w:cs="Times New Roman"/>
          <w:b/>
          <w:bCs/>
          <w:sz w:val="16"/>
          <w:szCs w:val="16"/>
        </w:rPr>
        <w:t>«Родитель</w:t>
      </w:r>
    </w:p>
    <w:p w14:paraId="0C73F9F2" w14:textId="77777777" w:rsidR="00992B1B" w:rsidRPr="00A25001" w:rsidRDefault="00992B1B" w:rsidP="00992B1B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16"/>
          <w:szCs w:val="16"/>
        </w:rPr>
      </w:pPr>
      <w:r w:rsidRPr="00A25001">
        <w:rPr>
          <w:rFonts w:ascii="Times New Roman" w:hAnsi="Times New Roman" w:cs="Times New Roman"/>
          <w:b/>
          <w:bCs/>
          <w:sz w:val="16"/>
          <w:szCs w:val="16"/>
        </w:rPr>
        <w:t>(законный представитель)» ________________________  ____________________________________________________</w:t>
      </w:r>
      <w:r>
        <w:rPr>
          <w:rFonts w:ascii="Times New Roman" w:hAnsi="Times New Roman" w:cs="Times New Roman"/>
          <w:b/>
          <w:bCs/>
          <w:sz w:val="16"/>
          <w:szCs w:val="16"/>
        </w:rPr>
        <w:t>__________</w:t>
      </w:r>
      <w:r w:rsidRPr="00A25001">
        <w:rPr>
          <w:rFonts w:ascii="Times New Roman" w:hAnsi="Times New Roman" w:cs="Times New Roman"/>
          <w:b/>
          <w:bCs/>
          <w:sz w:val="16"/>
          <w:szCs w:val="16"/>
        </w:rPr>
        <w:t xml:space="preserve">______________________ </w:t>
      </w:r>
    </w:p>
    <w:p w14:paraId="58485E9A" w14:textId="77777777" w:rsidR="00992B1B" w:rsidRPr="00A25001" w:rsidRDefault="00992B1B" w:rsidP="00992B1B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16"/>
          <w:szCs w:val="16"/>
        </w:rPr>
      </w:pPr>
      <w:r w:rsidRPr="00A25001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(подпись)                                                                                                      (ФИО полностью)                                                                                         </w:t>
      </w:r>
    </w:p>
    <w:p w14:paraId="6B6221CB" w14:textId="77777777" w:rsidR="00992B1B" w:rsidRPr="00A25001" w:rsidRDefault="00992B1B" w:rsidP="00992B1B">
      <w:pPr>
        <w:spacing w:after="0" w:line="240" w:lineRule="auto"/>
        <w:ind w:left="-567"/>
        <w:rPr>
          <w:rFonts w:ascii="Times New Roman" w:hAnsi="Times New Roman" w:cs="Times New Roman"/>
          <w:sz w:val="12"/>
          <w:szCs w:val="12"/>
        </w:rPr>
      </w:pPr>
      <w:r w:rsidRPr="00A25001">
        <w:rPr>
          <w:rFonts w:ascii="Times New Roman" w:hAnsi="Times New Roman" w:cs="Times New Roman"/>
          <w:bCs/>
          <w:sz w:val="16"/>
          <w:szCs w:val="16"/>
        </w:rPr>
        <w:t>«____»_______ 202</w:t>
      </w:r>
      <w:r>
        <w:rPr>
          <w:rFonts w:ascii="Times New Roman" w:hAnsi="Times New Roman" w:cs="Times New Roman"/>
          <w:bCs/>
          <w:sz w:val="16"/>
          <w:szCs w:val="16"/>
        </w:rPr>
        <w:t>__</w:t>
      </w:r>
      <w:r w:rsidRPr="00A25001">
        <w:rPr>
          <w:rFonts w:ascii="Times New Roman" w:hAnsi="Times New Roman" w:cs="Times New Roman"/>
          <w:bCs/>
          <w:sz w:val="16"/>
          <w:szCs w:val="16"/>
        </w:rPr>
        <w:t>г.</w:t>
      </w:r>
      <w:r w:rsidRPr="00A25001">
        <w:rPr>
          <w:rFonts w:ascii="Times New Roman" w:hAnsi="Times New Roman" w:cs="Times New Roman"/>
          <w:sz w:val="12"/>
          <w:szCs w:val="12"/>
        </w:rPr>
        <w:t xml:space="preserve"> </w:t>
      </w:r>
    </w:p>
    <w:p w14:paraId="2EB75F82" w14:textId="77777777" w:rsidR="00992B1B" w:rsidRPr="00A25001" w:rsidRDefault="00992B1B" w:rsidP="00992B1B">
      <w:pPr>
        <w:spacing w:after="0" w:line="240" w:lineRule="auto"/>
        <w:ind w:left="-567"/>
        <w:rPr>
          <w:rFonts w:ascii="Times New Roman" w:hAnsi="Times New Roman" w:cs="Times New Roman"/>
          <w:sz w:val="12"/>
          <w:szCs w:val="12"/>
        </w:rPr>
      </w:pPr>
    </w:p>
    <w:p w14:paraId="4BD7D452" w14:textId="77777777" w:rsidR="00992B1B" w:rsidRPr="00A25001" w:rsidRDefault="00992B1B" w:rsidP="00992B1B">
      <w:pPr>
        <w:spacing w:after="0" w:line="240" w:lineRule="auto"/>
        <w:ind w:left="-567"/>
        <w:rPr>
          <w:rFonts w:ascii="Times New Roman" w:hAnsi="Times New Roman" w:cs="Times New Roman"/>
          <w:sz w:val="16"/>
          <w:szCs w:val="16"/>
        </w:rPr>
      </w:pPr>
      <w:r w:rsidRPr="00A25001">
        <w:rPr>
          <w:rFonts w:ascii="Times New Roman" w:hAnsi="Times New Roman" w:cs="Times New Roman"/>
          <w:sz w:val="16"/>
          <w:szCs w:val="16"/>
        </w:rPr>
        <w:t>Номера  контактных телефонов родителей (законных представителей)______________________________________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</w:t>
      </w:r>
      <w:r w:rsidRPr="00A25001">
        <w:rPr>
          <w:rFonts w:ascii="Times New Roman" w:hAnsi="Times New Roman" w:cs="Times New Roman"/>
          <w:sz w:val="16"/>
          <w:szCs w:val="16"/>
        </w:rPr>
        <w:t>__________________________</w:t>
      </w:r>
    </w:p>
    <w:p w14:paraId="296F9C4B" w14:textId="5AFB00E9" w:rsidR="004E108D" w:rsidRPr="004E108D" w:rsidRDefault="008C53E0" w:rsidP="008C53E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13"/>
          <w:szCs w:val="13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_________________________________________________________________________________________________________________________</w:t>
      </w:r>
    </w:p>
    <w:bookmarkEnd w:id="1"/>
    <w:p w14:paraId="7DFDC37B" w14:textId="03132E32" w:rsidR="00FC1398" w:rsidRPr="00932727" w:rsidRDefault="00FC1398" w:rsidP="00600C8B">
      <w:pPr>
        <w:jc w:val="right"/>
        <w:rPr>
          <w:rFonts w:ascii="Times New Roman" w:hAnsi="Times New Roman" w:cs="Times New Roman"/>
        </w:rPr>
      </w:pPr>
    </w:p>
    <w:sectPr w:rsidR="00FC1398" w:rsidRPr="00932727" w:rsidSect="00792296">
      <w:headerReference w:type="default" r:id="rId9"/>
      <w:footerReference w:type="default" r:id="rId10"/>
      <w:pgSz w:w="11906" w:h="16838"/>
      <w:pgMar w:top="675" w:right="425" w:bottom="567" w:left="851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73216" w14:textId="77777777" w:rsidR="00394F1E" w:rsidRDefault="00394F1E" w:rsidP="00932727">
      <w:pPr>
        <w:spacing w:after="0" w:line="240" w:lineRule="auto"/>
      </w:pPr>
      <w:r>
        <w:separator/>
      </w:r>
    </w:p>
  </w:endnote>
  <w:endnote w:type="continuationSeparator" w:id="0">
    <w:p w14:paraId="3832550A" w14:textId="77777777" w:rsidR="00394F1E" w:rsidRDefault="00394F1E" w:rsidP="0093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EEC1E" w14:textId="77777777" w:rsidR="001F5B60" w:rsidRDefault="001F5B60" w:rsidP="00FC1398">
    <w:pPr>
      <w:pStyle w:val="ab"/>
      <w:tabs>
        <w:tab w:val="clear" w:pos="4677"/>
        <w:tab w:val="clear" w:pos="9355"/>
        <w:tab w:val="left" w:pos="187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5B170" w14:textId="77777777" w:rsidR="00394F1E" w:rsidRDefault="00394F1E" w:rsidP="00932727">
      <w:pPr>
        <w:spacing w:after="0" w:line="240" w:lineRule="auto"/>
      </w:pPr>
      <w:r>
        <w:separator/>
      </w:r>
    </w:p>
  </w:footnote>
  <w:footnote w:type="continuationSeparator" w:id="0">
    <w:p w14:paraId="6A187B04" w14:textId="77777777" w:rsidR="00394F1E" w:rsidRDefault="00394F1E" w:rsidP="00932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7964642"/>
      <w:docPartObj>
        <w:docPartGallery w:val="Page Numbers (Top of Page)"/>
        <w:docPartUnique/>
      </w:docPartObj>
    </w:sdtPr>
    <w:sdtEndPr/>
    <w:sdtContent>
      <w:p w14:paraId="0DF54D2D" w14:textId="77777777" w:rsidR="001F5B60" w:rsidRDefault="001F5B60" w:rsidP="00932727">
        <w:pPr>
          <w:pStyle w:val="a9"/>
          <w:jc w:val="right"/>
        </w:pPr>
        <w:r w:rsidRPr="00932727">
          <w:rPr>
            <w:rFonts w:ascii="Times New Roman" w:hAnsi="Times New Roman" w:cs="Times New Roman"/>
          </w:rPr>
          <w:fldChar w:fldCharType="begin"/>
        </w:r>
        <w:r w:rsidRPr="00932727">
          <w:rPr>
            <w:rFonts w:ascii="Times New Roman" w:hAnsi="Times New Roman" w:cs="Times New Roman"/>
          </w:rPr>
          <w:instrText>PAGE   \* MERGEFORMAT</w:instrText>
        </w:r>
        <w:r w:rsidRPr="00932727">
          <w:rPr>
            <w:rFonts w:ascii="Times New Roman" w:hAnsi="Times New Roman" w:cs="Times New Roman"/>
          </w:rPr>
          <w:fldChar w:fldCharType="separate"/>
        </w:r>
        <w:r w:rsidR="0081046B">
          <w:rPr>
            <w:rFonts w:ascii="Times New Roman" w:hAnsi="Times New Roman" w:cs="Times New Roman"/>
            <w:noProof/>
          </w:rPr>
          <w:t>1</w:t>
        </w:r>
        <w:r w:rsidRPr="00932727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27B18"/>
    <w:multiLevelType w:val="hybridMultilevel"/>
    <w:tmpl w:val="156AF4CC"/>
    <w:lvl w:ilvl="0" w:tplc="FF7CC71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06FFC"/>
    <w:multiLevelType w:val="hybridMultilevel"/>
    <w:tmpl w:val="A75C1712"/>
    <w:lvl w:ilvl="0" w:tplc="55D07A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DFEF7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86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6E0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18AF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2AD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4C4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61F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5AD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E7FF7"/>
    <w:multiLevelType w:val="hybridMultilevel"/>
    <w:tmpl w:val="17B03F66"/>
    <w:lvl w:ilvl="0" w:tplc="9B36E6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08C0892"/>
    <w:multiLevelType w:val="hybridMultilevel"/>
    <w:tmpl w:val="04D4874C"/>
    <w:lvl w:ilvl="0" w:tplc="07D853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20229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CCAC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021B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5AE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6E3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1CE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3E4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60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917FD"/>
    <w:multiLevelType w:val="hybridMultilevel"/>
    <w:tmpl w:val="FFDAEAA0"/>
    <w:lvl w:ilvl="0" w:tplc="87DA53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B16C5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827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3EB1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F2BF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8C7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788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724E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1AF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54766"/>
    <w:multiLevelType w:val="hybridMultilevel"/>
    <w:tmpl w:val="D8107A9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0142F34"/>
    <w:multiLevelType w:val="hybridMultilevel"/>
    <w:tmpl w:val="C040E65C"/>
    <w:lvl w:ilvl="0" w:tplc="97400AC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D0C2687"/>
    <w:multiLevelType w:val="hybridMultilevel"/>
    <w:tmpl w:val="6B4A87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B10599"/>
    <w:multiLevelType w:val="hybridMultilevel"/>
    <w:tmpl w:val="D18EE876"/>
    <w:lvl w:ilvl="0" w:tplc="948090F2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3392B898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32EA9A5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C91A6F3A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94DC313C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112E7EEE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EBC89E2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63A3924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77E4E7A6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7EAF4EE9"/>
    <w:multiLevelType w:val="hybridMultilevel"/>
    <w:tmpl w:val="45B833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B4"/>
    <w:rsid w:val="00002FCA"/>
    <w:rsid w:val="00025146"/>
    <w:rsid w:val="00034CF4"/>
    <w:rsid w:val="00073A68"/>
    <w:rsid w:val="00096402"/>
    <w:rsid w:val="000D3F4A"/>
    <w:rsid w:val="000E65B1"/>
    <w:rsid w:val="00160F38"/>
    <w:rsid w:val="001924E7"/>
    <w:rsid w:val="001E4F33"/>
    <w:rsid w:val="001F1799"/>
    <w:rsid w:val="001F5B60"/>
    <w:rsid w:val="00211FF4"/>
    <w:rsid w:val="00216417"/>
    <w:rsid w:val="002211FE"/>
    <w:rsid w:val="00221D8C"/>
    <w:rsid w:val="00237AB5"/>
    <w:rsid w:val="002558C1"/>
    <w:rsid w:val="0026001F"/>
    <w:rsid w:val="00285782"/>
    <w:rsid w:val="00297E24"/>
    <w:rsid w:val="002A2C92"/>
    <w:rsid w:val="002A69E0"/>
    <w:rsid w:val="002C15FF"/>
    <w:rsid w:val="002D720B"/>
    <w:rsid w:val="002F2527"/>
    <w:rsid w:val="00322B12"/>
    <w:rsid w:val="00333B97"/>
    <w:rsid w:val="003453E4"/>
    <w:rsid w:val="00352DBC"/>
    <w:rsid w:val="00356E9E"/>
    <w:rsid w:val="003807B5"/>
    <w:rsid w:val="00390392"/>
    <w:rsid w:val="00394F1E"/>
    <w:rsid w:val="003A2FDC"/>
    <w:rsid w:val="003C047C"/>
    <w:rsid w:val="00405381"/>
    <w:rsid w:val="004225BF"/>
    <w:rsid w:val="00423FDA"/>
    <w:rsid w:val="0042557B"/>
    <w:rsid w:val="00434916"/>
    <w:rsid w:val="004511E1"/>
    <w:rsid w:val="004548FB"/>
    <w:rsid w:val="00467427"/>
    <w:rsid w:val="0047000E"/>
    <w:rsid w:val="00471C18"/>
    <w:rsid w:val="00474FA6"/>
    <w:rsid w:val="00486EE9"/>
    <w:rsid w:val="004A223A"/>
    <w:rsid w:val="004B4F94"/>
    <w:rsid w:val="004D4A90"/>
    <w:rsid w:val="004D7084"/>
    <w:rsid w:val="004E108D"/>
    <w:rsid w:val="004E7AAF"/>
    <w:rsid w:val="004F6870"/>
    <w:rsid w:val="00503E8A"/>
    <w:rsid w:val="00506FDF"/>
    <w:rsid w:val="0052395D"/>
    <w:rsid w:val="00523A73"/>
    <w:rsid w:val="00551586"/>
    <w:rsid w:val="00554590"/>
    <w:rsid w:val="00563B17"/>
    <w:rsid w:val="005711EA"/>
    <w:rsid w:val="005845D6"/>
    <w:rsid w:val="005B7D4C"/>
    <w:rsid w:val="005C3C2B"/>
    <w:rsid w:val="005D470B"/>
    <w:rsid w:val="005E4AD5"/>
    <w:rsid w:val="00600C8B"/>
    <w:rsid w:val="006056C8"/>
    <w:rsid w:val="00605A72"/>
    <w:rsid w:val="00614FFB"/>
    <w:rsid w:val="00624463"/>
    <w:rsid w:val="006420EB"/>
    <w:rsid w:val="00663C72"/>
    <w:rsid w:val="00664106"/>
    <w:rsid w:val="00685326"/>
    <w:rsid w:val="006906A4"/>
    <w:rsid w:val="00694242"/>
    <w:rsid w:val="006B159C"/>
    <w:rsid w:val="006C17B3"/>
    <w:rsid w:val="00704E23"/>
    <w:rsid w:val="007211E2"/>
    <w:rsid w:val="00724282"/>
    <w:rsid w:val="00760334"/>
    <w:rsid w:val="00780266"/>
    <w:rsid w:val="00791581"/>
    <w:rsid w:val="00792296"/>
    <w:rsid w:val="007930FB"/>
    <w:rsid w:val="007A3C92"/>
    <w:rsid w:val="007B37E8"/>
    <w:rsid w:val="007B6275"/>
    <w:rsid w:val="007D1BE1"/>
    <w:rsid w:val="007D35AC"/>
    <w:rsid w:val="00807F69"/>
    <w:rsid w:val="0081046B"/>
    <w:rsid w:val="00812184"/>
    <w:rsid w:val="0082256C"/>
    <w:rsid w:val="00822662"/>
    <w:rsid w:val="008515B9"/>
    <w:rsid w:val="00895036"/>
    <w:rsid w:val="008C4EAA"/>
    <w:rsid w:val="008C53E0"/>
    <w:rsid w:val="008D7475"/>
    <w:rsid w:val="008F4009"/>
    <w:rsid w:val="009059D1"/>
    <w:rsid w:val="00922480"/>
    <w:rsid w:val="00932727"/>
    <w:rsid w:val="0095096E"/>
    <w:rsid w:val="00954911"/>
    <w:rsid w:val="00963C67"/>
    <w:rsid w:val="00974E38"/>
    <w:rsid w:val="00992B1B"/>
    <w:rsid w:val="009A5E90"/>
    <w:rsid w:val="009A6F22"/>
    <w:rsid w:val="009A73C8"/>
    <w:rsid w:val="009B0691"/>
    <w:rsid w:val="009C4BF0"/>
    <w:rsid w:val="009D22A7"/>
    <w:rsid w:val="009E1987"/>
    <w:rsid w:val="009F2C63"/>
    <w:rsid w:val="009F5FA3"/>
    <w:rsid w:val="00A00EE7"/>
    <w:rsid w:val="00A015AF"/>
    <w:rsid w:val="00A02BA8"/>
    <w:rsid w:val="00A055F8"/>
    <w:rsid w:val="00A11E35"/>
    <w:rsid w:val="00A300B1"/>
    <w:rsid w:val="00A42452"/>
    <w:rsid w:val="00A441F3"/>
    <w:rsid w:val="00A520E1"/>
    <w:rsid w:val="00A600FF"/>
    <w:rsid w:val="00A906A2"/>
    <w:rsid w:val="00AC0CF9"/>
    <w:rsid w:val="00AD0991"/>
    <w:rsid w:val="00B03646"/>
    <w:rsid w:val="00B24C36"/>
    <w:rsid w:val="00B34217"/>
    <w:rsid w:val="00B50114"/>
    <w:rsid w:val="00B83BA4"/>
    <w:rsid w:val="00BA6891"/>
    <w:rsid w:val="00BD4ED1"/>
    <w:rsid w:val="00BE2DF8"/>
    <w:rsid w:val="00C02233"/>
    <w:rsid w:val="00C2033D"/>
    <w:rsid w:val="00C32E6E"/>
    <w:rsid w:val="00C43F12"/>
    <w:rsid w:val="00C45666"/>
    <w:rsid w:val="00C548B4"/>
    <w:rsid w:val="00CA48CB"/>
    <w:rsid w:val="00CA57C7"/>
    <w:rsid w:val="00CB0B6F"/>
    <w:rsid w:val="00CB4409"/>
    <w:rsid w:val="00CC691F"/>
    <w:rsid w:val="00CE0872"/>
    <w:rsid w:val="00CE1EF4"/>
    <w:rsid w:val="00CE21B2"/>
    <w:rsid w:val="00CE66EF"/>
    <w:rsid w:val="00D1404A"/>
    <w:rsid w:val="00D24492"/>
    <w:rsid w:val="00D24641"/>
    <w:rsid w:val="00D31D1C"/>
    <w:rsid w:val="00D446CE"/>
    <w:rsid w:val="00D50B33"/>
    <w:rsid w:val="00DA4B41"/>
    <w:rsid w:val="00DA68DF"/>
    <w:rsid w:val="00DD6485"/>
    <w:rsid w:val="00DE148A"/>
    <w:rsid w:val="00DE2C0D"/>
    <w:rsid w:val="00E1222E"/>
    <w:rsid w:val="00E30B17"/>
    <w:rsid w:val="00E31FA8"/>
    <w:rsid w:val="00E430D5"/>
    <w:rsid w:val="00E54A64"/>
    <w:rsid w:val="00E66A67"/>
    <w:rsid w:val="00E67D17"/>
    <w:rsid w:val="00E90788"/>
    <w:rsid w:val="00E962D1"/>
    <w:rsid w:val="00EA6777"/>
    <w:rsid w:val="00EB32F3"/>
    <w:rsid w:val="00EB44C2"/>
    <w:rsid w:val="00EC4D58"/>
    <w:rsid w:val="00ED0D87"/>
    <w:rsid w:val="00EE4F5C"/>
    <w:rsid w:val="00F150E2"/>
    <w:rsid w:val="00F20F03"/>
    <w:rsid w:val="00F353FD"/>
    <w:rsid w:val="00F758D4"/>
    <w:rsid w:val="00F80C66"/>
    <w:rsid w:val="00F84B7D"/>
    <w:rsid w:val="00F94517"/>
    <w:rsid w:val="00F95D5D"/>
    <w:rsid w:val="00FC1398"/>
    <w:rsid w:val="00FC787D"/>
    <w:rsid w:val="00FE3E51"/>
    <w:rsid w:val="00FE50C0"/>
    <w:rsid w:val="00FE7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5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2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5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3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2F3"/>
    <w:rPr>
      <w:rFonts w:ascii="Segoe UI" w:hAnsi="Segoe UI" w:cs="Segoe UI"/>
      <w:sz w:val="18"/>
      <w:szCs w:val="18"/>
    </w:rPr>
  </w:style>
  <w:style w:type="paragraph" w:customStyle="1" w:styleId="a7">
    <w:name w:val="Обычный.Нормальный абзац"/>
    <w:rsid w:val="00E1222E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CB44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CB4409"/>
    <w:pPr>
      <w:suppressAutoHyphens/>
      <w:autoSpaceDN w:val="0"/>
      <w:spacing w:line="240" w:lineRule="auto"/>
      <w:textAlignment w:val="baseline"/>
    </w:pPr>
    <w:rPr>
      <w:rFonts w:ascii="Calibri" w:eastAsia="SimSun" w:hAnsi="Calibri" w:cs="Calibri"/>
      <w:kern w:val="3"/>
    </w:rPr>
  </w:style>
  <w:style w:type="character" w:styleId="a8">
    <w:name w:val="Hyperlink"/>
    <w:rsid w:val="00CB4409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932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2727"/>
  </w:style>
  <w:style w:type="paragraph" w:styleId="ab">
    <w:name w:val="footer"/>
    <w:basedOn w:val="a"/>
    <w:link w:val="ac"/>
    <w:uiPriority w:val="99"/>
    <w:unhideWhenUsed/>
    <w:rsid w:val="00932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2727"/>
  </w:style>
  <w:style w:type="paragraph" w:customStyle="1" w:styleId="ConsPlusNormal">
    <w:name w:val="ConsPlusNormal"/>
    <w:rsid w:val="00CE0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2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List Paragraph"/>
    <w:aliases w:val="Bullet_IRAO,List Paragraph,Мой Список"/>
    <w:basedOn w:val="a"/>
    <w:link w:val="ae"/>
    <w:uiPriority w:val="34"/>
    <w:qFormat/>
    <w:rsid w:val="00405381"/>
    <w:pPr>
      <w:widowControl w:val="0"/>
      <w:tabs>
        <w:tab w:val="left" w:pos="1134"/>
      </w:tabs>
      <w:spacing w:before="120"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Абзац списка Знак"/>
    <w:aliases w:val="Bullet_IRAO Знак,List Paragraph Знак,Мой Список Знак"/>
    <w:basedOn w:val="a0"/>
    <w:link w:val="ad"/>
    <w:uiPriority w:val="34"/>
    <w:locked/>
    <w:rsid w:val="004053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2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54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3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2F3"/>
    <w:rPr>
      <w:rFonts w:ascii="Segoe UI" w:hAnsi="Segoe UI" w:cs="Segoe UI"/>
      <w:sz w:val="18"/>
      <w:szCs w:val="18"/>
    </w:rPr>
  </w:style>
  <w:style w:type="paragraph" w:customStyle="1" w:styleId="a7">
    <w:name w:val="Обычный.Нормальный абзац"/>
    <w:rsid w:val="00E1222E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CB44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CB4409"/>
    <w:pPr>
      <w:suppressAutoHyphens/>
      <w:autoSpaceDN w:val="0"/>
      <w:spacing w:line="240" w:lineRule="auto"/>
      <w:textAlignment w:val="baseline"/>
    </w:pPr>
    <w:rPr>
      <w:rFonts w:ascii="Calibri" w:eastAsia="SimSun" w:hAnsi="Calibri" w:cs="Calibri"/>
      <w:kern w:val="3"/>
    </w:rPr>
  </w:style>
  <w:style w:type="character" w:styleId="a8">
    <w:name w:val="Hyperlink"/>
    <w:rsid w:val="00CB4409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932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2727"/>
  </w:style>
  <w:style w:type="paragraph" w:styleId="ab">
    <w:name w:val="footer"/>
    <w:basedOn w:val="a"/>
    <w:link w:val="ac"/>
    <w:uiPriority w:val="99"/>
    <w:unhideWhenUsed/>
    <w:rsid w:val="00932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2727"/>
  </w:style>
  <w:style w:type="paragraph" w:customStyle="1" w:styleId="ConsPlusNormal">
    <w:name w:val="ConsPlusNormal"/>
    <w:rsid w:val="00CE08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2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List Paragraph"/>
    <w:aliases w:val="Bullet_IRAO,List Paragraph,Мой Список"/>
    <w:basedOn w:val="a"/>
    <w:link w:val="ae"/>
    <w:uiPriority w:val="34"/>
    <w:qFormat/>
    <w:rsid w:val="00405381"/>
    <w:pPr>
      <w:widowControl w:val="0"/>
      <w:tabs>
        <w:tab w:val="left" w:pos="1134"/>
      </w:tabs>
      <w:spacing w:before="120"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Абзац списка Знак"/>
    <w:aliases w:val="Bullet_IRAO Знак,List Paragraph Знак,Мой Список Знак"/>
    <w:basedOn w:val="a0"/>
    <w:link w:val="ad"/>
    <w:uiPriority w:val="34"/>
    <w:locked/>
    <w:rsid w:val="004053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41B7A-9918-4D3B-A6D3-8ABFE7A78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berez</cp:lastModifiedBy>
  <cp:revision>10</cp:revision>
  <cp:lastPrinted>2025-04-11T06:27:00Z</cp:lastPrinted>
  <dcterms:created xsi:type="dcterms:W3CDTF">2025-04-10T04:47:00Z</dcterms:created>
  <dcterms:modified xsi:type="dcterms:W3CDTF">2025-04-16T05:28:00Z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